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4" w:rsidRPr="00D37A84" w:rsidRDefault="00FE4A44" w:rsidP="00FE4A44">
      <w:pPr>
        <w:spacing w:after="0" w:line="240" w:lineRule="auto"/>
        <w:jc w:val="center"/>
      </w:pPr>
      <w:bookmarkStart w:id="0" w:name="_GoBack"/>
      <w:bookmarkEnd w:id="0"/>
      <w:r w:rsidRPr="00D37A84">
        <w:t>EGÉSZSÉGÜGYI NYILATKOZAT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Alulírott szülő/gondviselő nyilatkozik arról, hogy a nevezett gyermek esetében az alábbi tünetek nem voltak észlelhetőek a nyilatkozattételt megelőző közvetlen időszakban.</w:t>
      </w:r>
    </w:p>
    <w:p w:rsidR="00FE4A44" w:rsidRPr="00D37A84" w:rsidRDefault="00FE4A44" w:rsidP="00FE4A4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 nyilatkozattételnek a tábor megkezdése előtti négy napon belül kell megszületnie.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neve: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születési dátuma: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lakcíme: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anyjának neve: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B02740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TAJ-</w:t>
            </w:r>
            <w:r w:rsidR="00FE4A44" w:rsidRPr="00D37A84">
              <w:rPr>
                <w:rFonts w:asciiTheme="minorHAnsi" w:hAnsiTheme="minorHAnsi"/>
                <w:sz w:val="22"/>
                <w:szCs w:val="22"/>
              </w:rPr>
              <w:t>szám:</w:t>
            </w: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4A44" w:rsidRPr="00D37A84" w:rsidRDefault="00FE4A44" w:rsidP="00FE4A44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  <w:r w:rsidRPr="00D37A84">
        <w:rPr>
          <w:rFonts w:asciiTheme="minorHAnsi" w:hAnsiTheme="minorHAnsi"/>
          <w:i/>
          <w:sz w:val="22"/>
          <w:szCs w:val="22"/>
          <w:u w:val="single"/>
        </w:rPr>
        <w:t xml:space="preserve">Nyilatkozat arról, hogy a gyermeken nem észlelhetőek az alábbi tünetek: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Láz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Torokfájás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Hányás, hányinger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Hasmenés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Bőrkiütés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Sárgaság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Egyéb súlyosabb bőrelváltozás, bőrgennyedés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Váladékozó szembetegség, gennyes fül- és orrfolyás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A gyermek tetű- és rühmentes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Ismert allergia, érzékenység, intolerancia a gyermek esetében:  </w:t>
      </w:r>
      <w:r w:rsidRPr="00D37A84">
        <w:rPr>
          <w:rFonts w:asciiTheme="minorHAnsi" w:hAnsiTheme="minorHAnsi"/>
          <w:sz w:val="22"/>
          <w:szCs w:val="22"/>
        </w:rPr>
        <w:tab/>
      </w:r>
      <w:r w:rsidRPr="00D37A84">
        <w:rPr>
          <w:rFonts w:asciiTheme="minorHAnsi" w:hAnsiTheme="minorHAnsi"/>
          <w:sz w:val="22"/>
          <w:szCs w:val="22"/>
        </w:rPr>
        <w:tab/>
        <w:t>van     nincs</w:t>
      </w:r>
    </w:p>
    <w:p w:rsidR="00FE4A44" w:rsidRPr="00D37A84" w:rsidRDefault="00FE4A44" w:rsidP="00FE4A4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A gyermek tartós, krónikus, rendszeresen visszatérő betegsége: </w:t>
      </w:r>
      <w:r w:rsidRPr="00D37A84">
        <w:rPr>
          <w:rFonts w:asciiTheme="minorHAnsi" w:hAnsiTheme="minorHAnsi"/>
          <w:sz w:val="22"/>
          <w:szCs w:val="22"/>
        </w:rPr>
        <w:tab/>
      </w:r>
      <w:r w:rsidRPr="00D37A84">
        <w:rPr>
          <w:rFonts w:asciiTheme="minorHAnsi" w:hAnsiTheme="minorHAnsi"/>
          <w:sz w:val="22"/>
          <w:szCs w:val="22"/>
        </w:rPr>
        <w:tab/>
        <w:t xml:space="preserve">van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7A84">
        <w:rPr>
          <w:rFonts w:asciiTheme="minorHAnsi" w:hAnsiTheme="minorHAnsi"/>
          <w:sz w:val="22"/>
          <w:szCs w:val="22"/>
        </w:rPr>
        <w:t>nincs</w:t>
      </w:r>
    </w:p>
    <w:p w:rsidR="00FE4A44" w:rsidRPr="00D37A84" w:rsidRDefault="00FE4A44" w:rsidP="00FE4A4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A gyermek rendszeres, a tábor idejét is érintő gyógyszeres kötelessége: </w:t>
      </w:r>
      <w:r w:rsidRPr="00D37A84">
        <w:rPr>
          <w:rFonts w:asciiTheme="minorHAnsi" w:hAnsiTheme="minorHAnsi"/>
          <w:sz w:val="22"/>
          <w:szCs w:val="22"/>
        </w:rPr>
        <w:tab/>
        <w:t>van      nincs</w:t>
      </w:r>
    </w:p>
    <w:p w:rsidR="00FE4A44" w:rsidRPr="00D37A84" w:rsidRDefault="00FE4A44" w:rsidP="00FE4A44">
      <w:pPr>
        <w:pStyle w:val="Default"/>
        <w:rPr>
          <w:rFonts w:asciiTheme="minorHAnsi" w:hAnsiTheme="minorHAnsi"/>
          <w:i/>
          <w:sz w:val="16"/>
          <w:szCs w:val="16"/>
        </w:rPr>
      </w:pPr>
      <w:r w:rsidRPr="00D37A84">
        <w:rPr>
          <w:rFonts w:asciiTheme="minorHAnsi" w:hAnsiTheme="minorHAnsi"/>
          <w:i/>
          <w:sz w:val="16"/>
          <w:szCs w:val="16"/>
        </w:rPr>
        <w:t xml:space="preserve">(A kívánt válasz aláhúzandó!)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Amennyiben ismert allergia, érzékenység fennáll, kérjük, nevezze meg azt vagy azokat, illetve ismert gyógymód esetén azt alkalmazandó kezelést is. Amennyiben a gyermeknek tartós, krónikus vagy rendszeresen visszatérő betegsége ismert, nevezze meg azt  vagy azokat, illetve a megosztott, alkalmazandó kezelést is. Amennyiben a gyermeknek a tábor ideje alatt rendszeres gyógyszerszedésre kötelessége van, nevezze meg a gyógyszer pontos típusát (hatóanyag-tartalommal együtt), a szedés gyakoriságát és rendjét.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 nyilatkozatot kiállító törvényes képviselő: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Neve:</w:t>
            </w:r>
          </w:p>
        </w:tc>
        <w:tc>
          <w:tcPr>
            <w:tcW w:w="4531" w:type="dxa"/>
          </w:tcPr>
          <w:p w:rsidR="00FE4A4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2F1" w:rsidRPr="00D37A84" w:rsidRDefault="001062F1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Lakcíme:</w:t>
            </w:r>
          </w:p>
        </w:tc>
        <w:tc>
          <w:tcPr>
            <w:tcW w:w="4531" w:type="dxa"/>
          </w:tcPr>
          <w:p w:rsidR="00FE4A4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2F1" w:rsidRPr="00D37A84" w:rsidRDefault="001062F1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Telefonos elérhetősége:</w:t>
            </w:r>
          </w:p>
        </w:tc>
        <w:tc>
          <w:tcPr>
            <w:tcW w:w="4531" w:type="dxa"/>
          </w:tcPr>
          <w:p w:rsidR="00FE4A4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2F1" w:rsidRPr="00D37A84" w:rsidRDefault="001062F1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i/>
          <w:iCs/>
          <w:sz w:val="22"/>
          <w:szCs w:val="22"/>
        </w:rPr>
        <w:t xml:space="preserve">A nemzeti erőforrás miniszter 19/2012. (III. 28.) NEFMI rendelete alapján: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i/>
          <w:iCs/>
          <w:sz w:val="22"/>
          <w:szCs w:val="22"/>
        </w:rPr>
        <w:lastRenderedPageBreak/>
        <w:t>„(2) A gyermek törvényes képviselője a 2. melléklet szerinti adattartalmú, a táborozást megelőző négy napon belül kiállított nyilatkozattal igazolja a táborozásban részt vevő gyermek megfelelő egészségi állapotát a táborozás megkezdése előtt.”</w:t>
      </w:r>
      <w:r w:rsidRPr="00D37A84">
        <w:rPr>
          <w:rFonts w:asciiTheme="minorHAnsi" w:hAnsiTheme="minorHAnsi"/>
          <w:sz w:val="22"/>
          <w:szCs w:val="22"/>
        </w:rPr>
        <w:t xml:space="preserve">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 nyilatkozat kiál</w:t>
      </w:r>
      <w:r w:rsidR="00365D0D">
        <w:rPr>
          <w:rFonts w:asciiTheme="minorHAnsi" w:hAnsiTheme="minorHAnsi"/>
          <w:sz w:val="22"/>
          <w:szCs w:val="22"/>
        </w:rPr>
        <w:t>lításának dátuma: Budapest, 2022</w:t>
      </w:r>
      <w:r w:rsidRPr="00D37A84">
        <w:rPr>
          <w:rFonts w:asciiTheme="minorHAnsi" w:hAnsiTheme="minorHAnsi"/>
          <w:sz w:val="22"/>
          <w:szCs w:val="22"/>
        </w:rPr>
        <w:t xml:space="preserve">. év......... hó..........nap 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ADATKÉRŐ LAP ÉS ELŐZETES TÁJÉKOZTATÓ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HOZZÁJÁRULÁSON ALAPULÓ SZEMÉLYES ADATOK KEZELÉSÉHEZ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(16 éven aluli érintett esetén)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a Csili Művelődési Központ táboraiba jelentkezők számára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7"/>
        <w:gridCol w:w="2842"/>
        <w:gridCol w:w="3353"/>
      </w:tblGrid>
      <w:tr w:rsidR="00FE4A44" w:rsidRPr="00D37A84" w:rsidTr="00103EBE">
        <w:tc>
          <w:tcPr>
            <w:tcW w:w="5709" w:type="dxa"/>
            <w:gridSpan w:val="2"/>
          </w:tcPr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  <w:r w:rsidRPr="00D37A84">
              <w:rPr>
                <w:rFonts w:cstheme="minorHAnsi"/>
                <w:b/>
              </w:rPr>
              <w:t>AZ ÉRINTETT ADATAI (16 ÉVEN ALULI SZEMÉLY)</w:t>
            </w:r>
          </w:p>
          <w:p w:rsidR="00FE4A44" w:rsidRPr="00D37A84" w:rsidRDefault="00FE4A44" w:rsidP="00103EBE">
            <w:pPr>
              <w:jc w:val="center"/>
              <w:rPr>
                <w:rFonts w:cstheme="minorHAnsi"/>
                <w:i/>
                <w:color w:val="FF0000"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  <w:r w:rsidRPr="00D37A84">
              <w:rPr>
                <w:rFonts w:cstheme="minorHAnsi"/>
                <w:b/>
              </w:rPr>
              <w:t>AZ ÉRINTETT FELETT SZÜLŐI FELÜGYELETET GYAKORLÓ SZEMÉLY ADATAI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Név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Anyja neve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  <w:color w:val="FF0000"/>
              </w:rPr>
            </w:pPr>
          </w:p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Születési hely, időpont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  <w:color w:val="FF0000"/>
              </w:rPr>
            </w:pPr>
          </w:p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Lakcím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Telefonszám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E-mail cím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9062" w:type="dxa"/>
            <w:gridSpan w:val="3"/>
          </w:tcPr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  <w:r w:rsidRPr="00D37A84">
              <w:rPr>
                <w:rFonts w:cstheme="minorHAnsi"/>
                <w:b/>
              </w:rPr>
              <w:t>AZ INTÉZMÉNY ADATAI</w:t>
            </w:r>
          </w:p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 xml:space="preserve">Az adatkezelő neve, címe 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Csili Művelődési Központ 1201 Budapest, Nagy Győry István u. 4-6.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 xml:space="preserve">Az adatkezelő képviselője 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Polyák Edit igazgató; Csili Művelődési Központ 1201 Budapest, Nagy Győry István u. 4-6.; tel.; Tel.: 283 02 30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Az adatkezelő honlapja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www.csili.hu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Az adatkezelés jogalapja</w:t>
            </w:r>
          </w:p>
        </w:tc>
        <w:tc>
          <w:tcPr>
            <w:tcW w:w="6195" w:type="dxa"/>
            <w:gridSpan w:val="2"/>
          </w:tcPr>
          <w:p w:rsidR="00FE4A44" w:rsidRPr="00D37A84" w:rsidRDefault="00E801BD" w:rsidP="00103EB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FE4A44" w:rsidRPr="00D37A84">
              <w:rPr>
                <w:rFonts w:cstheme="minorHAnsi"/>
              </w:rPr>
              <w:t>ozzájárulás (GDPR 6. cikk (1) bekezdés a) pont) illetve 8. cikk (1) bekezdés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Az adatkezelés célja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Szülői felügyelet minőségben adott hozzájárulás a táborozó gyermek adatainak kezeléséről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 személyes adatok címzettje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Csili Művelődési Központ 1201 Budapest, Nagy Győry István u. 4-6.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 személyes adatok tárolásának időtartama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Egy év</w:t>
            </w:r>
          </w:p>
        </w:tc>
      </w:tr>
    </w:tbl>
    <w:p w:rsidR="00FE4A44" w:rsidRPr="00D37A84" w:rsidRDefault="00FE4A44" w:rsidP="00FE4A44">
      <w:pPr>
        <w:spacing w:after="0" w:line="240" w:lineRule="auto"/>
        <w:rPr>
          <w:rFonts w:cstheme="minorHAnsi"/>
          <w:b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  <w:r w:rsidRPr="00D37A84">
        <w:rPr>
          <w:rFonts w:cstheme="minorHAnsi"/>
          <w:b/>
          <w:u w:val="single"/>
        </w:rPr>
        <w:t>Tájékoztatás az érintettek jogairól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Önnek, mint az Intézményünknél személyes adatok kezelésében érintett 16 éven aluli gyermek felett szülői felügyeletet gyakorló személynek joga van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kérelmezni Intézményünktől a gyermekére és Önre vonatkozó személyes adatokhoz való hozzáférést,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a gyermeke és az Ön személyes adatainak kiegészítését, helyesbítését, törlését vagy zárolását,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jogszabályban meghatározott feltételek fennállása esetén gyermekének és Önnek joga van az adathordozhatósághoz, továbbá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tiltakozhat a gyermeke és az Ön személyes adatainak kezelése ellen, illetve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  <w:b/>
        </w:rPr>
        <w:t>Önnek joga van az adatkezelési hozzájárulását bármely időpontban ingyenesen visszavonni</w:t>
      </w:r>
      <w:r w:rsidRPr="00D37A84">
        <w:rPr>
          <w:rFonts w:cstheme="minorHAnsi"/>
        </w:rPr>
        <w:t>. A visszavonás nem érinti – a hozzájárulás visszavonása előtt – végrehajtott adatkezelés jogszerűségét. A visszavonást Ön postai vagy elektronikus úton is kezdeményezheti az info@csili.hu e-mail címen.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Önnek joga van a felügyeleti hatósághoz panaszt benyújtani (Nemzeti Adatvédelmi és Információszabadság Hatóság, </w:t>
      </w:r>
      <w:hyperlink r:id="rId7" w:history="1">
        <w:r w:rsidRPr="00D37A84">
          <w:rPr>
            <w:rFonts w:cstheme="minorHAnsi"/>
          </w:rPr>
          <w:t>http://naih.hu</w:t>
        </w:r>
      </w:hyperlink>
      <w:r w:rsidRPr="00D37A84">
        <w:rPr>
          <w:rFonts w:cstheme="minorHAnsi"/>
        </w:rPr>
        <w:t xml:space="preserve">, telefonszám: +36 (1) 391-1400, postacím: 1530 Budapest, Pf.: 5., e-mail: </w:t>
      </w:r>
      <w:hyperlink r:id="rId8" w:history="1">
        <w:r w:rsidRPr="00D37A84">
          <w:rPr>
            <w:rStyle w:val="Hiperhivatkozs"/>
            <w:rFonts w:cstheme="minorHAnsi"/>
          </w:rPr>
          <w:t>ugyfelszolgalat@naih.hu</w:t>
        </w:r>
      </w:hyperlink>
      <w:r w:rsidRPr="00D37A84">
        <w:rPr>
          <w:rFonts w:cstheme="minorHAnsi"/>
        </w:rPr>
        <w:t>). Amennyiben Ön külföldi állampolgár, úgy a szokásos tartózkodási helye illetve munkahelye szerinti felügyeleti hatóságnál is panaszt tehet.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ind w:left="708"/>
        <w:jc w:val="both"/>
        <w:rPr>
          <w:rFonts w:eastAsia="Times New Roman" w:cstheme="minorHAnsi"/>
          <w:lang w:eastAsia="hu-HU"/>
        </w:rPr>
      </w:pPr>
      <w:r w:rsidRPr="00D37A84">
        <w:rPr>
          <w:rFonts w:cstheme="minorHAnsi"/>
        </w:rPr>
        <w:t xml:space="preserve">Jogai megsértése miatt Ön bírósághoz fordulhat. A bíróság az ügyben soron kívül jár el. </w:t>
      </w:r>
      <w:r w:rsidRPr="00D37A84">
        <w:rPr>
          <w:rFonts w:eastAsia="Times New Roman" w:cstheme="minorHAnsi"/>
          <w:lang w:eastAsia="hu-HU"/>
        </w:rPr>
        <w:t xml:space="preserve">Az adatvédelmi perek elbírálása a törvényszék hatáskörébe tartozik, a per – az Ön választása szerint – az Ön lakhelye vagy tartózkodási helye szerinti törvényszék előtt is megindítható. 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b/>
        </w:rPr>
      </w:pPr>
      <w:r w:rsidRPr="00D37A84">
        <w:rPr>
          <w:rFonts w:cstheme="minorHAnsi"/>
          <w:b/>
        </w:rPr>
        <w:t>Kérjük Önt, hogy mielőtt a felügyeleti hatósághoz vagy bírósághoz fordulna panaszával – egyeztetés és a felmerült probléma minél gyorsabb megoldása érdekében – keresse meg Intézményünket.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i/>
        </w:rPr>
      </w:pPr>
      <w:r w:rsidRPr="00D37A84">
        <w:rPr>
          <w:rFonts w:cstheme="minorHAnsi"/>
          <w:b/>
        </w:rPr>
        <w:t>Az adatszolgáltatás nem előfeltétele szerződéskötésnek</w:t>
      </w:r>
      <w:r w:rsidRPr="00D37A84">
        <w:rPr>
          <w:rFonts w:cstheme="minorHAnsi"/>
        </w:rPr>
        <w:t xml:space="preserve">, Ön a személyes adatok megadására nem köteles. Társaságunk tájékoztatja Önt, hogy az adatszolgáltatás elmaradásának lehetséges következménye: </w:t>
      </w:r>
      <w:r w:rsidRPr="00D37A84">
        <w:rPr>
          <w:rFonts w:cstheme="minorHAnsi"/>
          <w:i/>
        </w:rPr>
        <w:t>a gyermek nem vehet részt az Intézmény által indított táborban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37A84">
        <w:rPr>
          <w:rFonts w:cstheme="minorHAnsi"/>
        </w:rPr>
        <w:t xml:space="preserve">További információ az adatkezelési tájékoztatónkban olvasható, amely Társaságunk honlapján </w:t>
      </w:r>
      <w:r w:rsidRPr="00D37A84">
        <w:rPr>
          <w:rFonts w:cstheme="minorHAnsi"/>
          <w:color w:val="FF0000"/>
        </w:rPr>
        <w:t xml:space="preserve"> </w:t>
      </w:r>
      <w:r w:rsidRPr="00D37A84">
        <w:rPr>
          <w:rFonts w:cstheme="minorHAnsi"/>
        </w:rPr>
        <w:t xml:space="preserve">a www.csili.hu honlap </w:t>
      </w:r>
      <w:r w:rsidRPr="00D37A84">
        <w:rPr>
          <w:rFonts w:cstheme="minorHAnsi"/>
          <w:color w:val="000000" w:themeColor="text1"/>
        </w:rPr>
        <w:t>https://www.csili.hu/adatvedelem fejezetében található. Az adatkezelési tájékoztató közvetlen linkje: https://www.csili.hu/adatvedelem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b/>
        </w:rPr>
      </w:pPr>
      <w:r w:rsidRPr="00D37A84">
        <w:rPr>
          <w:rFonts w:cstheme="minorHAnsi"/>
          <w:b/>
        </w:rPr>
        <w:t xml:space="preserve">Kijelentem, hogy az általam fentiekben megadott gyermekemre vonatkozó személyes adatok és a saját személyes adataim a valóságnak megfelelnek és a jelen dokumentumban megjelölt célú és időtartamú adatkezeléséhez önkéntesen, minden külső befolyás nélkül járulok hozzá. 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b/>
        </w:rPr>
      </w:pPr>
    </w:p>
    <w:p w:rsidR="00FE4A44" w:rsidRDefault="00FE4A44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E4A44" w:rsidRPr="00D37A84" w:rsidRDefault="00365D0D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Budapest 2022</w:t>
      </w:r>
      <w:r w:rsidR="00E801BD">
        <w:rPr>
          <w:rFonts w:cstheme="minorHAnsi"/>
          <w:color w:val="000000" w:themeColor="text1"/>
        </w:rPr>
        <w:t>.</w:t>
      </w:r>
      <w:r w:rsidR="00FE4A44" w:rsidRPr="00D37A84">
        <w:rPr>
          <w:rFonts w:cstheme="minorHAnsi"/>
          <w:color w:val="000000" w:themeColor="text1"/>
        </w:rPr>
        <w:t>, ……………….. hó ……….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E4A4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</w:p>
    <w:p w:rsidR="00FE4A4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</w:p>
    <w:p w:rsidR="00FE4A44" w:rsidRPr="00D37A8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 xml:space="preserve">…………………………………………..                                   </w:t>
      </w:r>
    </w:p>
    <w:p w:rsidR="00FE4A44" w:rsidRPr="00D37A8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  <w:r w:rsidRPr="00D37A84">
        <w:rPr>
          <w:rFonts w:cstheme="minorHAnsi"/>
          <w:color w:val="000000" w:themeColor="text1"/>
        </w:rPr>
        <w:t xml:space="preserve">   </w:t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  <w:t xml:space="preserve">    aláírás                                   </w:t>
      </w:r>
    </w:p>
    <w:p w:rsidR="00022AD2" w:rsidRPr="00FE4A44" w:rsidRDefault="00022AD2" w:rsidP="00FE4A44"/>
    <w:sectPr w:rsidR="00022AD2" w:rsidRPr="00FE4A44" w:rsidSect="00811BDE">
      <w:headerReference w:type="default" r:id="rId9"/>
      <w:footerReference w:type="default" r:id="rId10"/>
      <w:pgSz w:w="11906" w:h="16838"/>
      <w:pgMar w:top="1418" w:right="56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8A" w:rsidRDefault="0060518A" w:rsidP="00B75EAB">
      <w:pPr>
        <w:spacing w:after="0" w:line="240" w:lineRule="auto"/>
      </w:pPr>
      <w:r>
        <w:separator/>
      </w:r>
    </w:p>
  </w:endnote>
  <w:endnote w:type="continuationSeparator" w:id="0">
    <w:p w:rsidR="0060518A" w:rsidRDefault="0060518A" w:rsidP="00B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980188"/>
      <w:docPartObj>
        <w:docPartGallery w:val="Page Numbers (Bottom of Page)"/>
        <w:docPartUnique/>
      </w:docPartObj>
    </w:sdtPr>
    <w:sdtEndPr/>
    <w:sdtContent>
      <w:p w:rsidR="007D6856" w:rsidRDefault="007D68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7B">
          <w:rPr>
            <w:noProof/>
          </w:rPr>
          <w:t>1</w:t>
        </w:r>
        <w:r>
          <w:fldChar w:fldCharType="end"/>
        </w:r>
      </w:p>
    </w:sdtContent>
  </w:sdt>
  <w:p w:rsidR="007D6856" w:rsidRDefault="007D68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8A" w:rsidRDefault="0060518A" w:rsidP="00B75EAB">
      <w:pPr>
        <w:spacing w:after="0" w:line="240" w:lineRule="auto"/>
      </w:pPr>
      <w:r>
        <w:separator/>
      </w:r>
    </w:p>
  </w:footnote>
  <w:footnote w:type="continuationSeparator" w:id="0">
    <w:p w:rsidR="0060518A" w:rsidRDefault="0060518A" w:rsidP="00B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AB" w:rsidRDefault="00E45C87">
    <w:pPr>
      <w:pStyle w:val="lfej"/>
    </w:pPr>
    <w:r>
      <w:rPr>
        <w:noProof/>
        <w:lang w:eastAsia="hu-HU"/>
      </w:rPr>
      <w:drawing>
        <wp:anchor distT="0" distB="10795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60000" cy="608400"/>
          <wp:effectExtent l="0" t="0" r="0" b="1270"/>
          <wp:wrapTopAndBottom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tim3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1D"/>
    <w:multiLevelType w:val="hybridMultilevel"/>
    <w:tmpl w:val="8F402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4DCC"/>
    <w:multiLevelType w:val="hybridMultilevel"/>
    <w:tmpl w:val="B7CE0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621"/>
    <w:multiLevelType w:val="hybridMultilevel"/>
    <w:tmpl w:val="81A61D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515BF"/>
    <w:multiLevelType w:val="hybridMultilevel"/>
    <w:tmpl w:val="0BF2B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1807"/>
    <w:multiLevelType w:val="hybridMultilevel"/>
    <w:tmpl w:val="66AE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791F"/>
    <w:multiLevelType w:val="hybridMultilevel"/>
    <w:tmpl w:val="D33C5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7634D"/>
    <w:multiLevelType w:val="hybridMultilevel"/>
    <w:tmpl w:val="AADE9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7D22"/>
    <w:multiLevelType w:val="hybridMultilevel"/>
    <w:tmpl w:val="948640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B6E88"/>
    <w:multiLevelType w:val="hybridMultilevel"/>
    <w:tmpl w:val="45F65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440C"/>
    <w:multiLevelType w:val="hybridMultilevel"/>
    <w:tmpl w:val="6CF0A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44F7"/>
    <w:multiLevelType w:val="hybridMultilevel"/>
    <w:tmpl w:val="F88EE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054A"/>
    <w:multiLevelType w:val="hybridMultilevel"/>
    <w:tmpl w:val="EFAC1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1E8D"/>
    <w:multiLevelType w:val="hybridMultilevel"/>
    <w:tmpl w:val="8B6A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B"/>
    <w:rsid w:val="00022AD2"/>
    <w:rsid w:val="0005741D"/>
    <w:rsid w:val="00063533"/>
    <w:rsid w:val="000913FE"/>
    <w:rsid w:val="000A512B"/>
    <w:rsid w:val="000E3E29"/>
    <w:rsid w:val="000E6F3C"/>
    <w:rsid w:val="001062F1"/>
    <w:rsid w:val="00112BDB"/>
    <w:rsid w:val="001255E1"/>
    <w:rsid w:val="00160502"/>
    <w:rsid w:val="00187042"/>
    <w:rsid w:val="001A7959"/>
    <w:rsid w:val="001F0CFE"/>
    <w:rsid w:val="001F71FC"/>
    <w:rsid w:val="001F73A8"/>
    <w:rsid w:val="0021785E"/>
    <w:rsid w:val="0025641A"/>
    <w:rsid w:val="00267DF1"/>
    <w:rsid w:val="002D3C09"/>
    <w:rsid w:val="00300B65"/>
    <w:rsid w:val="00344659"/>
    <w:rsid w:val="00354DE9"/>
    <w:rsid w:val="00362B17"/>
    <w:rsid w:val="00365D0D"/>
    <w:rsid w:val="003755C8"/>
    <w:rsid w:val="0051589D"/>
    <w:rsid w:val="005B4E10"/>
    <w:rsid w:val="005C47E5"/>
    <w:rsid w:val="005C4B46"/>
    <w:rsid w:val="005F7069"/>
    <w:rsid w:val="00601354"/>
    <w:rsid w:val="0060518A"/>
    <w:rsid w:val="0060756E"/>
    <w:rsid w:val="006140FA"/>
    <w:rsid w:val="00681782"/>
    <w:rsid w:val="00694434"/>
    <w:rsid w:val="00782276"/>
    <w:rsid w:val="0079751E"/>
    <w:rsid w:val="007A6548"/>
    <w:rsid w:val="007A7850"/>
    <w:rsid w:val="007B11E3"/>
    <w:rsid w:val="007B19C7"/>
    <w:rsid w:val="007B7B09"/>
    <w:rsid w:val="007D6856"/>
    <w:rsid w:val="007E57A2"/>
    <w:rsid w:val="008079C8"/>
    <w:rsid w:val="00811BDE"/>
    <w:rsid w:val="00851D85"/>
    <w:rsid w:val="008648F8"/>
    <w:rsid w:val="00865599"/>
    <w:rsid w:val="00870DA1"/>
    <w:rsid w:val="00885FB7"/>
    <w:rsid w:val="008C135D"/>
    <w:rsid w:val="008E4BE8"/>
    <w:rsid w:val="008E6A3F"/>
    <w:rsid w:val="00904254"/>
    <w:rsid w:val="0091123B"/>
    <w:rsid w:val="00912E0B"/>
    <w:rsid w:val="0094497B"/>
    <w:rsid w:val="00962572"/>
    <w:rsid w:val="00996FF7"/>
    <w:rsid w:val="009B5FF8"/>
    <w:rsid w:val="009E7375"/>
    <w:rsid w:val="00A24389"/>
    <w:rsid w:val="00A765B1"/>
    <w:rsid w:val="00A84570"/>
    <w:rsid w:val="00AA376C"/>
    <w:rsid w:val="00AA6975"/>
    <w:rsid w:val="00AC15AC"/>
    <w:rsid w:val="00AD137F"/>
    <w:rsid w:val="00B02740"/>
    <w:rsid w:val="00B45E60"/>
    <w:rsid w:val="00B60F5F"/>
    <w:rsid w:val="00B75EAB"/>
    <w:rsid w:val="00BD05C5"/>
    <w:rsid w:val="00C51700"/>
    <w:rsid w:val="00C65AF7"/>
    <w:rsid w:val="00C93BFB"/>
    <w:rsid w:val="00CD713B"/>
    <w:rsid w:val="00D01350"/>
    <w:rsid w:val="00D14A78"/>
    <w:rsid w:val="00D87F50"/>
    <w:rsid w:val="00DD12FB"/>
    <w:rsid w:val="00DE2AD5"/>
    <w:rsid w:val="00DF6DA7"/>
    <w:rsid w:val="00E308A2"/>
    <w:rsid w:val="00E45C87"/>
    <w:rsid w:val="00E52ECD"/>
    <w:rsid w:val="00E801BD"/>
    <w:rsid w:val="00EA0F8C"/>
    <w:rsid w:val="00F21910"/>
    <w:rsid w:val="00F22927"/>
    <w:rsid w:val="00F40373"/>
    <w:rsid w:val="00F52561"/>
    <w:rsid w:val="00FB1CDE"/>
    <w:rsid w:val="00FB2661"/>
    <w:rsid w:val="00FC25D7"/>
    <w:rsid w:val="00FC6612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1460D-DAA1-408D-A62A-995CD3A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AB"/>
  </w:style>
  <w:style w:type="paragraph" w:styleId="llb">
    <w:name w:val="footer"/>
    <w:basedOn w:val="Norml"/>
    <w:link w:val="llb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AB"/>
  </w:style>
  <w:style w:type="paragraph" w:styleId="Buborkszveg">
    <w:name w:val="Balloon Text"/>
    <w:basedOn w:val="Norml"/>
    <w:link w:val="BuborkszvegChar"/>
    <w:uiPriority w:val="99"/>
    <w:semiHidden/>
    <w:unhideWhenUsed/>
    <w:rsid w:val="00B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E1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0A512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512B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FE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E4A44"/>
    <w:rPr>
      <w:color w:val="0000FF" w:themeColor="hyperlink"/>
      <w:u w:val="single"/>
    </w:rPr>
  </w:style>
  <w:style w:type="paragraph" w:customStyle="1" w:styleId="Default">
    <w:name w:val="Default"/>
    <w:rsid w:val="00FE4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ViszkokA</dc:creator>
  <cp:lastModifiedBy>Édyth</cp:lastModifiedBy>
  <cp:revision>2</cp:revision>
  <cp:lastPrinted>2018-04-26T12:48:00Z</cp:lastPrinted>
  <dcterms:created xsi:type="dcterms:W3CDTF">2022-03-29T18:31:00Z</dcterms:created>
  <dcterms:modified xsi:type="dcterms:W3CDTF">2022-03-29T18:31:00Z</dcterms:modified>
</cp:coreProperties>
</file>